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ТИПОВОЙ ДОГОВОР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 осуществлении технологического присоединения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электрическим сетям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(для юридических лиц или индивидуальных предпринимателей</w:t>
      </w:r>
      <w:proofErr w:type="gramEnd"/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целях технологического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устройств, максимальная мощность которых составляет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свыше 15 до 150 кВт включительно (с учетом ранее</w:t>
      </w:r>
      <w:proofErr w:type="gramEnd"/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присоединенных</w:t>
      </w:r>
      <w:proofErr w:type="gramEnd"/>
      <w:r>
        <w:rPr>
          <w:rFonts w:ascii="Calibri" w:hAnsi="Calibri" w:cs="Calibri"/>
        </w:rPr>
        <w:t xml:space="preserve"> в данной точке присоединения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spellStart"/>
      <w:proofErr w:type="gram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устройств))</w:t>
      </w:r>
      <w:proofErr w:type="gramEnd"/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80B5E" w:rsidRDefault="00F80B5E">
      <w:pPr>
        <w:pStyle w:val="ConsPlusNonformat"/>
      </w:pPr>
      <w:r>
        <w:t>____________________________                   "__" _______________ 20__ г.</w:t>
      </w:r>
    </w:p>
    <w:p w:rsidR="00F80B5E" w:rsidRDefault="00F80B5E">
      <w:pPr>
        <w:pStyle w:val="ConsPlusNonformat"/>
      </w:pPr>
      <w:r>
        <w:t>(место заключения договора)                     (дата заключения договора)</w:t>
      </w:r>
    </w:p>
    <w:p w:rsidR="00F80B5E" w:rsidRDefault="00F80B5E">
      <w:pPr>
        <w:pStyle w:val="ConsPlusNonformat"/>
      </w:pPr>
    </w:p>
    <w:p w:rsidR="00F80B5E" w:rsidRDefault="00F80B5E">
      <w:pPr>
        <w:pStyle w:val="ConsPlusNonformat"/>
      </w:pPr>
      <w:r>
        <w:t>__________________________________________________________________________,</w:t>
      </w:r>
    </w:p>
    <w:p w:rsidR="00F80B5E" w:rsidRDefault="00F80B5E">
      <w:pPr>
        <w:pStyle w:val="ConsPlusNonformat"/>
      </w:pPr>
      <w:r>
        <w:t xml:space="preserve">                    (наименование сетевой организации)</w:t>
      </w:r>
    </w:p>
    <w:p w:rsidR="00F80B5E" w:rsidRDefault="00F80B5E">
      <w:pPr>
        <w:pStyle w:val="ConsPlusNonformat"/>
      </w:pPr>
      <w:r>
        <w:t>именуема</w:t>
      </w:r>
      <w:proofErr w:type="gramStart"/>
      <w:r>
        <w:t>я(</w:t>
      </w:r>
      <w:proofErr w:type="spellStart"/>
      <w:proofErr w:type="gramEnd"/>
      <w:r>
        <w:t>ый</w:t>
      </w:r>
      <w:proofErr w:type="spellEnd"/>
      <w:r>
        <w:t>) в дальнейшем сетевой организацией, в лице ___________________</w:t>
      </w:r>
    </w:p>
    <w:p w:rsidR="00F80B5E" w:rsidRDefault="00F80B5E">
      <w:pPr>
        <w:pStyle w:val="ConsPlusNonformat"/>
      </w:pPr>
      <w:r>
        <w:t>__________________________________________________________________________,</w:t>
      </w:r>
    </w:p>
    <w:p w:rsidR="00F80B5E" w:rsidRDefault="00F80B5E">
      <w:pPr>
        <w:pStyle w:val="ConsPlusNonformat"/>
      </w:pPr>
      <w:r>
        <w:t xml:space="preserve">                    (должность, фамилия, имя, отчество)</w:t>
      </w:r>
    </w:p>
    <w:p w:rsidR="00F80B5E" w:rsidRDefault="00F80B5E">
      <w:pPr>
        <w:pStyle w:val="ConsPlusNonformat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_________________________________________________</w:t>
      </w:r>
    </w:p>
    <w:p w:rsidR="00F80B5E" w:rsidRDefault="00F80B5E">
      <w:pPr>
        <w:pStyle w:val="ConsPlusNonformat"/>
      </w:pPr>
      <w:r>
        <w:t xml:space="preserve">                                (наименование и реквизиты документа)</w:t>
      </w:r>
    </w:p>
    <w:p w:rsidR="00F80B5E" w:rsidRDefault="00F80B5E">
      <w:pPr>
        <w:pStyle w:val="ConsPlusNonformat"/>
      </w:pPr>
      <w:r>
        <w:t>__________________________________________________________________________,</w:t>
      </w:r>
    </w:p>
    <w:p w:rsidR="00F80B5E" w:rsidRDefault="00F80B5E">
      <w:pPr>
        <w:pStyle w:val="ConsPlusNonformat"/>
      </w:pPr>
      <w:r>
        <w:t>с одной стороны, и ________________________________________________________</w:t>
      </w:r>
    </w:p>
    <w:p w:rsidR="00F80B5E" w:rsidRDefault="00F80B5E">
      <w:pPr>
        <w:pStyle w:val="ConsPlusNonformat"/>
      </w:pPr>
      <w:r>
        <w:t xml:space="preserve">                     </w:t>
      </w:r>
      <w:proofErr w:type="gramStart"/>
      <w:r>
        <w:t>(полное наименование юридического лица, номер записи</w:t>
      </w:r>
      <w:proofErr w:type="gramEnd"/>
    </w:p>
    <w:p w:rsidR="00F80B5E" w:rsidRDefault="00F80B5E">
      <w:pPr>
        <w:pStyle w:val="ConsPlusNonformat"/>
      </w:pPr>
      <w:r>
        <w:t>___________________________________________________________________________</w:t>
      </w:r>
    </w:p>
    <w:p w:rsidR="00F80B5E" w:rsidRDefault="00F80B5E">
      <w:pPr>
        <w:pStyle w:val="ConsPlusNonformat"/>
      </w:pPr>
      <w:r>
        <w:t xml:space="preserve">    в Едином государственном реестре юридических лиц с указанием фамилии,</w:t>
      </w:r>
    </w:p>
    <w:p w:rsidR="00F80B5E" w:rsidRDefault="00F80B5E">
      <w:pPr>
        <w:pStyle w:val="ConsPlusNonformat"/>
      </w:pPr>
      <w:r>
        <w:t>___________________________________________________________________________</w:t>
      </w:r>
    </w:p>
    <w:p w:rsidR="00F80B5E" w:rsidRDefault="00F80B5E">
      <w:pPr>
        <w:pStyle w:val="ConsPlusNonformat"/>
      </w:pPr>
      <w:r>
        <w:t xml:space="preserve">   имени, отчества лица, действующего от имени этого юридического лица,</w:t>
      </w:r>
    </w:p>
    <w:p w:rsidR="00F80B5E" w:rsidRDefault="00F80B5E">
      <w:pPr>
        <w:pStyle w:val="ConsPlusNonformat"/>
      </w:pPr>
      <w:r>
        <w:t>___________________________________________________________________________</w:t>
      </w:r>
    </w:p>
    <w:p w:rsidR="00F80B5E" w:rsidRDefault="00F80B5E">
      <w:pPr>
        <w:pStyle w:val="ConsPlusNonformat"/>
      </w:pPr>
      <w:r>
        <w:t xml:space="preserve"> наименования и реквизитов документа, на основании которого он действует,</w:t>
      </w:r>
    </w:p>
    <w:p w:rsidR="00F80B5E" w:rsidRDefault="00F80B5E">
      <w:pPr>
        <w:pStyle w:val="ConsPlusNonformat"/>
      </w:pPr>
      <w:r>
        <w:t>__________________________________________________________________________,</w:t>
      </w:r>
    </w:p>
    <w:p w:rsidR="00F80B5E" w:rsidRDefault="00F80B5E">
      <w:pPr>
        <w:pStyle w:val="ConsPlusNonformat"/>
      </w:pPr>
      <w:r>
        <w:t xml:space="preserve">либо фамилия, имя, отчество индивидуального предпринимателя, номер записи </w:t>
      </w:r>
      <w:proofErr w:type="gramStart"/>
      <w:r>
        <w:t>в</w:t>
      </w:r>
      <w:proofErr w:type="gramEnd"/>
    </w:p>
    <w:p w:rsidR="00F80B5E" w:rsidRDefault="00F80B5E">
      <w:pPr>
        <w:pStyle w:val="ConsPlusNonformat"/>
      </w:pPr>
      <w:r>
        <w:t xml:space="preserve"> Едином государственном </w:t>
      </w:r>
      <w:proofErr w:type="gramStart"/>
      <w:r>
        <w:t>реестре</w:t>
      </w:r>
      <w:proofErr w:type="gramEnd"/>
      <w:r>
        <w:t xml:space="preserve"> индивидуальных предпринимателей и дата ее</w:t>
      </w:r>
    </w:p>
    <w:p w:rsidR="00F80B5E" w:rsidRDefault="00F80B5E">
      <w:pPr>
        <w:pStyle w:val="ConsPlusNonformat"/>
      </w:pPr>
      <w:r>
        <w:t xml:space="preserve">                            внесения в реестр)</w:t>
      </w:r>
    </w:p>
    <w:p w:rsidR="00F80B5E" w:rsidRDefault="00F80B5E">
      <w:pPr>
        <w:pStyle w:val="ConsPlusNonformat"/>
      </w:pPr>
      <w:r>
        <w:t>именуемы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 xml:space="preserve">, </w:t>
      </w:r>
      <w:proofErr w:type="spellStart"/>
      <w:r>
        <w:t>ое</w:t>
      </w:r>
      <w:proofErr w:type="spellEnd"/>
      <w:r>
        <w:t>)   в  дальнейшем  заявителем,  с  другой  стороны,  вместе</w:t>
      </w:r>
    </w:p>
    <w:p w:rsidR="00F80B5E" w:rsidRDefault="00F80B5E">
      <w:pPr>
        <w:pStyle w:val="ConsPlusNonformat"/>
      </w:pPr>
      <w:proofErr w:type="gramStart"/>
      <w:r>
        <w:t>именуемые</w:t>
      </w:r>
      <w:proofErr w:type="gramEnd"/>
      <w:r>
        <w:t xml:space="preserve"> Сторонами, заключили настоящий договор о нижеследующем: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I. Предмет договора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pStyle w:val="ConsPlusNonformat"/>
      </w:pPr>
      <w:r>
        <w:t xml:space="preserve">    1.  По  настоящему  договору  сетевая  организация  принимает  на  себя</w:t>
      </w:r>
    </w:p>
    <w:p w:rsidR="00F80B5E" w:rsidRDefault="00F80B5E">
      <w:pPr>
        <w:pStyle w:val="ConsPlusNonformat"/>
      </w:pPr>
      <w:r>
        <w:t>обязательства     по     осуществлению    технологического    присоединения</w:t>
      </w:r>
    </w:p>
    <w:p w:rsidR="00F80B5E" w:rsidRDefault="00F80B5E">
      <w:pPr>
        <w:pStyle w:val="ConsPlusNonformat"/>
      </w:pPr>
      <w:proofErr w:type="spellStart"/>
      <w:proofErr w:type="gramStart"/>
      <w:r>
        <w:t>энергопринимающих</w:t>
      </w:r>
      <w:proofErr w:type="spellEnd"/>
      <w:r>
        <w:t xml:space="preserve">    устройств    заявителя    (далее   -   технологическое</w:t>
      </w:r>
      <w:proofErr w:type="gramEnd"/>
    </w:p>
    <w:p w:rsidR="00F80B5E" w:rsidRDefault="00F80B5E">
      <w:pPr>
        <w:pStyle w:val="ConsPlusNonformat"/>
      </w:pPr>
      <w:r>
        <w:t>присоединение) ____________________________________________________________</w:t>
      </w:r>
    </w:p>
    <w:p w:rsidR="00F80B5E" w:rsidRDefault="00F80B5E">
      <w:pPr>
        <w:pStyle w:val="ConsPlusNonformat"/>
      </w:pPr>
      <w:r>
        <w:t xml:space="preserve">                        (наименование </w:t>
      </w:r>
      <w:proofErr w:type="spellStart"/>
      <w:r>
        <w:t>энергопринимающих</w:t>
      </w:r>
      <w:proofErr w:type="spellEnd"/>
      <w:r>
        <w:t xml:space="preserve"> устройств)</w:t>
      </w:r>
    </w:p>
    <w:p w:rsidR="00F80B5E" w:rsidRDefault="00F80B5E">
      <w:pPr>
        <w:pStyle w:val="ConsPlusNonformat"/>
      </w:pPr>
      <w:r>
        <w:t>__________________________________________________________________________,</w:t>
      </w:r>
    </w:p>
    <w:p w:rsidR="00F80B5E" w:rsidRDefault="00F80B5E">
      <w:pPr>
        <w:pStyle w:val="ConsPlusNonformat"/>
      </w:pPr>
      <w:r>
        <w:t>в   том   числе  по   обеспечению   готовности   объектов   электросетевого</w:t>
      </w:r>
    </w:p>
    <w:p w:rsidR="00F80B5E" w:rsidRDefault="00F80B5E">
      <w:pPr>
        <w:pStyle w:val="ConsPlusNonformat"/>
      </w:pPr>
      <w:r>
        <w:t xml:space="preserve">хозяйства  (включая  их  проектирование,  строительство,  реконструкцию)  </w:t>
      </w:r>
      <w:proofErr w:type="gramStart"/>
      <w:r>
        <w:t>к</w:t>
      </w:r>
      <w:proofErr w:type="gramEnd"/>
    </w:p>
    <w:p w:rsidR="00F80B5E" w:rsidRDefault="00F80B5E">
      <w:pPr>
        <w:pStyle w:val="ConsPlusNonformat"/>
      </w:pPr>
      <w:r>
        <w:t xml:space="preserve">присоединению   </w:t>
      </w:r>
      <w:proofErr w:type="spellStart"/>
      <w:r>
        <w:t>энергопринимающих</w:t>
      </w:r>
      <w:proofErr w:type="spellEnd"/>
      <w:r>
        <w:t xml:space="preserve">  устройств,  урегулированию  отношений  </w:t>
      </w:r>
      <w:proofErr w:type="gramStart"/>
      <w:r>
        <w:t>с</w:t>
      </w:r>
      <w:proofErr w:type="gramEnd"/>
    </w:p>
    <w:p w:rsidR="00F80B5E" w:rsidRDefault="00F80B5E">
      <w:pPr>
        <w:pStyle w:val="ConsPlusNonformat"/>
      </w:pPr>
      <w:r>
        <w:t>третьими  лицами в случае необходимости строительства (модернизации) такими</w:t>
      </w:r>
    </w:p>
    <w:p w:rsidR="00F80B5E" w:rsidRDefault="00F80B5E">
      <w:pPr>
        <w:pStyle w:val="ConsPlusNonformat"/>
      </w:pPr>
      <w:r>
        <w:t>лицами     принадлежащих     им    объектов    электросетевого    хозяйства</w:t>
      </w:r>
    </w:p>
    <w:p w:rsidR="00F80B5E" w:rsidRDefault="00F80B5E">
      <w:pPr>
        <w:pStyle w:val="ConsPlusNonformat"/>
      </w:pPr>
      <w:r>
        <w:t>(</w:t>
      </w:r>
      <w:proofErr w:type="spellStart"/>
      <w:r>
        <w:t>энергопринимающих</w:t>
      </w:r>
      <w:proofErr w:type="spellEnd"/>
      <w:r>
        <w:t xml:space="preserve">   устройств,   объектов   электроэнергетики),  с  учетом</w:t>
      </w:r>
    </w:p>
    <w:p w:rsidR="00F80B5E" w:rsidRDefault="00F80B5E">
      <w:pPr>
        <w:pStyle w:val="ConsPlusNonformat"/>
      </w:pPr>
      <w:r>
        <w:t>следующих характеристик: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максимальная мощность присоединяемых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________ (кВт);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надежности _______;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класс напряжения электрических сетей, к которым осуществляется присоединение _____ (</w:t>
      </w:r>
      <w:proofErr w:type="spellStart"/>
      <w:r>
        <w:rPr>
          <w:rFonts w:ascii="Calibri" w:hAnsi="Calibri" w:cs="Calibri"/>
        </w:rPr>
        <w:t>кВ</w:t>
      </w:r>
      <w:proofErr w:type="spellEnd"/>
      <w:r>
        <w:rPr>
          <w:rFonts w:ascii="Calibri" w:hAnsi="Calibri" w:cs="Calibri"/>
        </w:rPr>
        <w:t>);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максимальная мощность ранее присоединенных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</w:t>
      </w:r>
      <w:proofErr w:type="gramStart"/>
      <w:r>
        <w:rPr>
          <w:rFonts w:ascii="Calibri" w:hAnsi="Calibri" w:cs="Calibri"/>
        </w:rPr>
        <w:t>ств ___________ кВт</w:t>
      </w:r>
      <w:proofErr w:type="gramEnd"/>
      <w:r>
        <w:rPr>
          <w:rFonts w:ascii="Calibri" w:hAnsi="Calibri" w:cs="Calibri"/>
        </w:rPr>
        <w:t xml:space="preserve"> </w:t>
      </w:r>
      <w:hyperlink w:anchor="Par179" w:history="1">
        <w:r>
          <w:rPr>
            <w:rFonts w:ascii="Calibri" w:hAnsi="Calibri" w:cs="Calibri"/>
            <w:color w:val="0000FF"/>
          </w:rPr>
          <w:t>&lt;1&gt;</w:t>
        </w:r>
      </w:hyperlink>
      <w:r>
        <w:rPr>
          <w:rFonts w:ascii="Calibri" w:hAnsi="Calibri" w:cs="Calibri"/>
        </w:rPr>
        <w:t>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Заявитель обязуется оплатить расходы на технологическое присоединение в соответствии с условиями настоящего договора.</w:t>
      </w:r>
    </w:p>
    <w:p w:rsidR="00F80B5E" w:rsidRDefault="00F80B5E">
      <w:pPr>
        <w:pStyle w:val="ConsPlusNonformat"/>
      </w:pPr>
      <w:r>
        <w:lastRenderedPageBreak/>
        <w:t xml:space="preserve">    2. Технологическое присоединение необходимо для электроснабжения</w:t>
      </w:r>
      <w:proofErr w:type="gramStart"/>
      <w:r>
        <w:t xml:space="preserve"> ______</w:t>
      </w:r>
      <w:proofErr w:type="gramEnd"/>
    </w:p>
    <w:p w:rsidR="00F80B5E" w:rsidRDefault="00F80B5E">
      <w:pPr>
        <w:pStyle w:val="ConsPlusNonformat"/>
      </w:pPr>
      <w:r>
        <w:t>__________________________________________________________________________,</w:t>
      </w:r>
    </w:p>
    <w:p w:rsidR="00F80B5E" w:rsidRDefault="00F80B5E">
      <w:pPr>
        <w:pStyle w:val="ConsPlusNonformat"/>
      </w:pPr>
      <w:r>
        <w:t xml:space="preserve">                     (наименование объектов заявителя)</w:t>
      </w:r>
    </w:p>
    <w:p w:rsidR="00F80B5E" w:rsidRDefault="00F80B5E">
      <w:pPr>
        <w:pStyle w:val="ConsPlusNonformat"/>
      </w:pPr>
      <w:proofErr w:type="gramStart"/>
      <w:r>
        <w:t>расположенных</w:t>
      </w:r>
      <w:proofErr w:type="gramEnd"/>
      <w:r>
        <w:t xml:space="preserve"> (которые будут располагаться) _______________________________</w:t>
      </w:r>
    </w:p>
    <w:p w:rsidR="00F80B5E" w:rsidRDefault="00F80B5E">
      <w:pPr>
        <w:pStyle w:val="ConsPlusNonformat"/>
      </w:pPr>
      <w:r>
        <w:t>__________________________________________________________________________.</w:t>
      </w:r>
    </w:p>
    <w:p w:rsidR="00F80B5E" w:rsidRDefault="00F80B5E">
      <w:pPr>
        <w:pStyle w:val="ConsPlusNonformat"/>
      </w:pPr>
      <w:r>
        <w:t xml:space="preserve">                   (место нахождения объектов заявителя)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Точк</w:t>
      </w:r>
      <w:proofErr w:type="gramStart"/>
      <w:r>
        <w:rPr>
          <w:rFonts w:ascii="Calibri" w:hAnsi="Calibri" w:cs="Calibri"/>
        </w:rPr>
        <w:t>а(</w:t>
      </w:r>
      <w:proofErr w:type="gramEnd"/>
      <w:r>
        <w:rPr>
          <w:rFonts w:ascii="Calibri" w:hAnsi="Calibri" w:cs="Calibri"/>
        </w:rPr>
        <w:t>и) присоединения указана(ы) в технических условиях для присоединения к электрическим сетям (далее - технические условия) и располагается(</w:t>
      </w:r>
      <w:proofErr w:type="spellStart"/>
      <w:r>
        <w:rPr>
          <w:rFonts w:ascii="Calibri" w:hAnsi="Calibri" w:cs="Calibri"/>
        </w:rPr>
        <w:t>ются</w:t>
      </w:r>
      <w:proofErr w:type="spellEnd"/>
      <w:r>
        <w:rPr>
          <w:rFonts w:ascii="Calibri" w:hAnsi="Calibri" w:cs="Calibri"/>
        </w:rPr>
        <w:t xml:space="preserve">) на расстоянии ______ метров </w:t>
      </w:r>
      <w:hyperlink w:anchor="Par180" w:history="1">
        <w:r>
          <w:rPr>
            <w:rFonts w:ascii="Calibri" w:hAnsi="Calibri" w:cs="Calibri"/>
            <w:color w:val="0000FF"/>
          </w:rPr>
          <w:t>&lt;2&gt;</w:t>
        </w:r>
      </w:hyperlink>
      <w:r>
        <w:rPr>
          <w:rFonts w:ascii="Calibri" w:hAnsi="Calibri" w:cs="Calibri"/>
        </w:rPr>
        <w:t xml:space="preserve"> от границы участка заявителя, на котором располагаются (будут располагаться) присоединяемые объекты заявителя.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Технические условия являются неотъемлемой частью настоящего договора и приведены в </w:t>
      </w:r>
      <w:hyperlink w:anchor="Par198" w:history="1">
        <w:r>
          <w:rPr>
            <w:rFonts w:ascii="Calibri" w:hAnsi="Calibri" w:cs="Calibri"/>
            <w:color w:val="0000FF"/>
          </w:rPr>
          <w:t>приложении</w:t>
        </w:r>
      </w:hyperlink>
      <w:r>
        <w:rPr>
          <w:rFonts w:ascii="Calibri" w:hAnsi="Calibri" w:cs="Calibri"/>
        </w:rPr>
        <w:t>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Срок действия технических условий составляет _________ го</w:t>
      </w:r>
      <w:proofErr w:type="gramStart"/>
      <w:r>
        <w:rPr>
          <w:rFonts w:ascii="Calibri" w:hAnsi="Calibri" w:cs="Calibri"/>
        </w:rPr>
        <w:t>д(</w:t>
      </w:r>
      <w:proofErr w:type="gramEnd"/>
      <w:r>
        <w:rPr>
          <w:rFonts w:ascii="Calibri" w:hAnsi="Calibri" w:cs="Calibri"/>
        </w:rPr>
        <w:t xml:space="preserve">а) </w:t>
      </w:r>
      <w:hyperlink w:anchor="Par181" w:history="1">
        <w:r>
          <w:rPr>
            <w:rFonts w:ascii="Calibri" w:hAnsi="Calibri" w:cs="Calibri"/>
            <w:color w:val="0000FF"/>
          </w:rPr>
          <w:t>&lt;3&gt;</w:t>
        </w:r>
      </w:hyperlink>
      <w:r>
        <w:rPr>
          <w:rFonts w:ascii="Calibri" w:hAnsi="Calibri" w:cs="Calibri"/>
        </w:rPr>
        <w:t xml:space="preserve"> со дня заключения настоящего договора.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67"/>
      <w:bookmarkEnd w:id="0"/>
      <w:r>
        <w:rPr>
          <w:rFonts w:ascii="Calibri" w:hAnsi="Calibri" w:cs="Calibri"/>
        </w:rPr>
        <w:t xml:space="preserve">5. Срок выполнения мероприятий по технологическому присоединению составляет __________________ </w:t>
      </w:r>
      <w:hyperlink w:anchor="Par182" w:history="1">
        <w:r>
          <w:rPr>
            <w:rFonts w:ascii="Calibri" w:hAnsi="Calibri" w:cs="Calibri"/>
            <w:color w:val="0000FF"/>
          </w:rPr>
          <w:t>&lt;4&gt;</w:t>
        </w:r>
      </w:hyperlink>
      <w:r>
        <w:rPr>
          <w:rFonts w:ascii="Calibri" w:hAnsi="Calibri" w:cs="Calibri"/>
        </w:rPr>
        <w:t xml:space="preserve"> со дня заключения настоящего договора.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II. Обязанности Сторон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Сетевая организация обязуется: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надлежащим образом исполнить обязательства по настоящему договору, в том числе по выполнению возложенных на сетевую организацию мероприятий по технологическому присоединению (включая урегулирование отношений с иными лицами) до границ участка, на котором расположены присоединяемые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указанные в технических условиях;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73"/>
      <w:bookmarkEnd w:id="1"/>
      <w:r>
        <w:rPr>
          <w:rFonts w:ascii="Calibri" w:hAnsi="Calibri" w:cs="Calibri"/>
        </w:rPr>
        <w:t xml:space="preserve">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заявителем, провести с участием заявителя осмотр (обследование) присоединяемых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заявителя;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не позднее ________ рабочих дней со дня проведения осмотра (обследования), указанного в </w:t>
      </w:r>
      <w:hyperlink w:anchor="Par73" w:history="1">
        <w:r>
          <w:rPr>
            <w:rFonts w:ascii="Calibri" w:hAnsi="Calibri" w:cs="Calibri"/>
            <w:color w:val="0000FF"/>
          </w:rPr>
          <w:t>абзаце третьем настоящего пункта</w:t>
        </w:r>
      </w:hyperlink>
      <w:r>
        <w:rPr>
          <w:rFonts w:ascii="Calibri" w:hAnsi="Calibri" w:cs="Calibri"/>
        </w:rPr>
        <w:t xml:space="preserve">, с соблюдением срока, установленного </w:t>
      </w:r>
      <w:hyperlink w:anchor="Par67" w:history="1">
        <w:r>
          <w:rPr>
            <w:rFonts w:ascii="Calibri" w:hAnsi="Calibri" w:cs="Calibri"/>
            <w:color w:val="0000FF"/>
          </w:rPr>
          <w:t>пунктом 5</w:t>
        </w:r>
      </w:hyperlink>
      <w:r>
        <w:rPr>
          <w:rFonts w:ascii="Calibri" w:hAnsi="Calibri" w:cs="Calibri"/>
        </w:rPr>
        <w:t xml:space="preserve"> настоящего договора, осуществить фактическое присоединение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заявителя к электрическим сетям, фактический прием (подачу) напряжения и мощности, составить при участии заявителя </w:t>
      </w:r>
      <w:hyperlink r:id="rId5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балансовой принадлежности электрических сетей, </w:t>
      </w:r>
      <w:hyperlink r:id="rId6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эксплуатационной ответственности, </w:t>
      </w:r>
      <w:hyperlink r:id="rId7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об осуществлении технологического присоединения и направить их</w:t>
      </w:r>
      <w:proofErr w:type="gramEnd"/>
      <w:r>
        <w:rPr>
          <w:rFonts w:ascii="Calibri" w:hAnsi="Calibri" w:cs="Calibri"/>
        </w:rPr>
        <w:t xml:space="preserve"> заявителю.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Сетевая организация при невыполнении заявителем технических условий в согласованный срок и наличии на дату </w:t>
      </w:r>
      <w:proofErr w:type="gramStart"/>
      <w:r>
        <w:rPr>
          <w:rFonts w:ascii="Calibri" w:hAnsi="Calibri" w:cs="Calibri"/>
        </w:rPr>
        <w:t>окончания срока их действия технической возможности технологического присоединения</w:t>
      </w:r>
      <w:proofErr w:type="gramEnd"/>
      <w:r>
        <w:rPr>
          <w:rFonts w:ascii="Calibri" w:hAnsi="Calibri" w:cs="Calibri"/>
        </w:rPr>
        <w:t xml:space="preserve"> вправе по обращению заявителя продлить срок действия технических условий. При этом дополнительная плата не взимается.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Заявитель обязуется: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надлежащим образом исполнить обязательства по настоящему договору, в том числе по выполнению возложенных на заявителя мероприятий по технологическому присоединению в пределах границ участка, на котором расположены присоединяемые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указанные в технических условиях;</w:t>
      </w:r>
      <w:proofErr w:type="gramEnd"/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после выполнения мероприятий по технологическому присоединению в пределах границ участка заявителя, предусмотренных техническими условиями, уведомить сетевую организацию о выполнении технических условий;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принять участие в осмотре (обследовании) присоединяемых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сетевой организацией;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после осуществления сетевой организацией фактического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заявителя к электрическим сетям, фактического приема (подачи) напряжения и мощности подписать </w:t>
      </w:r>
      <w:hyperlink r:id="rId8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балансовой принадлежности электрических сетей, </w:t>
      </w:r>
      <w:hyperlink r:id="rId9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эксплуатационной ответственности, </w:t>
      </w:r>
      <w:hyperlink r:id="rId10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об осуществлении технологического присоединения либо представить мотивированный отказ от подписания в </w:t>
      </w:r>
      <w:r>
        <w:rPr>
          <w:rFonts w:ascii="Calibri" w:hAnsi="Calibri" w:cs="Calibri"/>
        </w:rPr>
        <w:lastRenderedPageBreak/>
        <w:t>течение _______ рабочих дней со дня получения указанных актов от сетевой организации;</w:t>
      </w:r>
      <w:proofErr w:type="gramEnd"/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надлежащим образом исполнять указанные в </w:t>
      </w:r>
      <w:hyperlink w:anchor="Par85" w:history="1">
        <w:r>
          <w:rPr>
            <w:rFonts w:ascii="Calibri" w:hAnsi="Calibri" w:cs="Calibri"/>
            <w:color w:val="0000FF"/>
          </w:rPr>
          <w:t>разделе III</w:t>
        </w:r>
      </w:hyperlink>
      <w:r>
        <w:rPr>
          <w:rFonts w:ascii="Calibri" w:hAnsi="Calibri" w:cs="Calibri"/>
        </w:rPr>
        <w:t xml:space="preserve"> настоящего договора обязательства по оплате расходов на технологическое присоединение;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уведомить сетевую организацию о направлении заявок в иные сетевые организации при технологическом присоединении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устройств, в отношении которых применяется категория надежности электроснабжения, предусматривающая использование 2 и более источников электроснабжения.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Заявитель вправе при невыполнении им технических условий в согласованный срок и наличии на дату </w:t>
      </w:r>
      <w:proofErr w:type="gramStart"/>
      <w:r>
        <w:rPr>
          <w:rFonts w:ascii="Calibri" w:hAnsi="Calibri" w:cs="Calibri"/>
        </w:rPr>
        <w:t>окончания срока их действия технической возможности технологического присоединения</w:t>
      </w:r>
      <w:proofErr w:type="gramEnd"/>
      <w:r>
        <w:rPr>
          <w:rFonts w:ascii="Calibri" w:hAnsi="Calibri" w:cs="Calibri"/>
        </w:rPr>
        <w:t xml:space="preserve"> обратиться в сетевую организацию с просьбой о продлении срока действия технических условий.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" w:name="Par85"/>
      <w:bookmarkEnd w:id="2"/>
      <w:r>
        <w:rPr>
          <w:rFonts w:ascii="Calibri" w:hAnsi="Calibri" w:cs="Calibri"/>
        </w:rPr>
        <w:t>III. Плата за технологическое присоединение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порядок расчетов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pStyle w:val="ConsPlusNonformat"/>
      </w:pPr>
      <w:r>
        <w:t xml:space="preserve">    10.  Размер  платы  за  технологическое  присоединение  определяется  </w:t>
      </w:r>
      <w:proofErr w:type="gramStart"/>
      <w:r>
        <w:t>в</w:t>
      </w:r>
      <w:proofErr w:type="gramEnd"/>
    </w:p>
    <w:p w:rsidR="00F80B5E" w:rsidRDefault="00F80B5E">
      <w:pPr>
        <w:pStyle w:val="ConsPlusNonformat"/>
      </w:pPr>
      <w:proofErr w:type="gramStart"/>
      <w:r>
        <w:t>соответствии</w:t>
      </w:r>
      <w:proofErr w:type="gramEnd"/>
      <w:r>
        <w:t xml:space="preserve"> с решением ___________________________________________________</w:t>
      </w:r>
    </w:p>
    <w:p w:rsidR="00F80B5E" w:rsidRDefault="00F80B5E">
      <w:pPr>
        <w:pStyle w:val="ConsPlusNonformat"/>
      </w:pPr>
      <w:r>
        <w:t xml:space="preserve">                            </w:t>
      </w:r>
      <w:proofErr w:type="gramStart"/>
      <w:r>
        <w:t>(наименование органа исполнительной власти</w:t>
      </w:r>
      <w:proofErr w:type="gramEnd"/>
    </w:p>
    <w:p w:rsidR="00F80B5E" w:rsidRDefault="00F80B5E">
      <w:pPr>
        <w:pStyle w:val="ConsPlusNonformat"/>
      </w:pPr>
      <w:r>
        <w:t>___________________________________________________________________________</w:t>
      </w:r>
    </w:p>
    <w:p w:rsidR="00F80B5E" w:rsidRDefault="00F80B5E">
      <w:pPr>
        <w:pStyle w:val="ConsPlusNonformat"/>
      </w:pPr>
      <w:r>
        <w:t xml:space="preserve">             в области государственного регулирования тарифов)</w:t>
      </w:r>
    </w:p>
    <w:p w:rsidR="00F80B5E" w:rsidRDefault="00F80B5E">
      <w:pPr>
        <w:pStyle w:val="ConsPlusNonformat"/>
      </w:pPr>
      <w:r>
        <w:t xml:space="preserve">от _____________ N ________ и составляет ___________ рублей _____ копеек, </w:t>
      </w:r>
      <w:proofErr w:type="gramStart"/>
      <w:r>
        <w:t>в</w:t>
      </w:r>
      <w:proofErr w:type="gramEnd"/>
    </w:p>
    <w:p w:rsidR="00F80B5E" w:rsidRDefault="00F80B5E">
      <w:pPr>
        <w:pStyle w:val="ConsPlusNonformat"/>
      </w:pPr>
      <w:r>
        <w:t>том числе НДС _________ рублей ________ копеек.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Внесение платы за технологическое присоединение осуществляется заявителем в следующем порядке: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 процентов платы за технологическое присоединение вносятся в течение 15 дней со дня заключения настоящего договора;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30 процентов платы за технологическое присоединение вносятся в течение 60 дней со дня заключения настоящего договора, но не позже дня фактического присоединения;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45 процентов платы за технологическое присоединение вносятся в течение 15 дней со дня фактического присоединения;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 процентов платы за технологическое присоединение вносятся в течение 15 дней со дня подписания акта о технологическом присоединении.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Заявитель, выразивший желание воспользоваться беспроцентной рассрочкой платежа за технологическое присоединение, вносит: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 процентов платы за технологическое присоединение в течение 15 дней со дня заключения настоящего договора;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95 процентов платы за технологическое присоединение в течение 3 лет со дня подписания Сторонами акта об осуществлении технологического присоединения равными долями ежеквартально.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Датой исполнения обязательства заявителя по оплате расходов на технологическое присоединение считается дата внесения денежных сре</w:t>
      </w:r>
      <w:proofErr w:type="gramStart"/>
      <w:r>
        <w:rPr>
          <w:rFonts w:ascii="Calibri" w:hAnsi="Calibri" w:cs="Calibri"/>
        </w:rPr>
        <w:t>дств в к</w:t>
      </w:r>
      <w:proofErr w:type="gramEnd"/>
      <w:r>
        <w:rPr>
          <w:rFonts w:ascii="Calibri" w:hAnsi="Calibri" w:cs="Calibri"/>
        </w:rPr>
        <w:t>ассу или на расчетный счет сетевой организации.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IV. Разграничение балансовой принадлежности </w:t>
      </w:r>
      <w:proofErr w:type="gramStart"/>
      <w:r>
        <w:rPr>
          <w:rFonts w:ascii="Calibri" w:hAnsi="Calibri" w:cs="Calibri"/>
        </w:rPr>
        <w:t>электрических</w:t>
      </w:r>
      <w:proofErr w:type="gramEnd"/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сетей и эксплуатационной ответственности Сторон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Заявитель несет балансовую и эксплуатационную ответственность в границах своего участка, сетевая организация - до границ участка заявителя </w:t>
      </w:r>
      <w:hyperlink w:anchor="Par183" w:history="1">
        <w:r>
          <w:rPr>
            <w:rFonts w:ascii="Calibri" w:hAnsi="Calibri" w:cs="Calibri"/>
            <w:color w:val="0000FF"/>
          </w:rPr>
          <w:t>&lt;5&gt;</w:t>
        </w:r>
      </w:hyperlink>
      <w:r>
        <w:rPr>
          <w:rFonts w:ascii="Calibri" w:hAnsi="Calibri" w:cs="Calibri"/>
        </w:rPr>
        <w:t>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V. Утратил силу.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VI. Условия изменения, расторжения договора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ответственность Сторон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20. Настоящий договор может быть изменен по письменному соглашению Сторон или в </w:t>
      </w:r>
      <w:r>
        <w:rPr>
          <w:rFonts w:ascii="Calibri" w:hAnsi="Calibri" w:cs="Calibri"/>
        </w:rPr>
        <w:lastRenderedPageBreak/>
        <w:t>судебном порядке.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21. </w:t>
      </w:r>
      <w:proofErr w:type="gramStart"/>
      <w:r>
        <w:rPr>
          <w:rFonts w:ascii="Calibri" w:hAnsi="Calibri" w:cs="Calibri"/>
        </w:rPr>
        <w:t>Договор</w:t>
      </w:r>
      <w:proofErr w:type="gramEnd"/>
      <w:r>
        <w:rPr>
          <w:rFonts w:ascii="Calibri" w:hAnsi="Calibri" w:cs="Calibri"/>
        </w:rPr>
        <w:t xml:space="preserve"> может быть расторгнут по требованию одной из Сторон по основаниям, предусмотренным Гражданским </w:t>
      </w:r>
      <w:hyperlink r:id="rId11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23. </w:t>
      </w:r>
      <w:proofErr w:type="gramStart"/>
      <w:r>
        <w:rPr>
          <w:rFonts w:ascii="Calibri" w:hAnsi="Calibri" w:cs="Calibri"/>
        </w:rPr>
        <w:t>В случае нарушения одной из Сторон сроков исполнения своих обязательств по настоящему договору такая Сторона в течение 10 рабочих дней со дня наступления просрочки уплачивает другой Стороне неустойку, рассчитанную как произведение 0,014 ставки рефинансирования Центрального банка Российской Федерации, установленной на дату заключения настоящего договора, и общего размера платы за технологическое присоединение по настоящему договору за каждый день просрочки.</w:t>
      </w:r>
      <w:proofErr w:type="gramEnd"/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25.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VII. Порядок разрешения споров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26. Споры, которые могут возникнуть при исполнении, изменении, расторжении настоящего договора, Стороны разрешают в соответствии с законодательством Российской Федерации.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VIII. Заключительные положения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27. Настоящий договор считается заключенным </w:t>
      </w:r>
      <w:proofErr w:type="gramStart"/>
      <w:r>
        <w:rPr>
          <w:rFonts w:ascii="Calibri" w:hAnsi="Calibri" w:cs="Calibri"/>
        </w:rPr>
        <w:t>с даты поступления</w:t>
      </w:r>
      <w:proofErr w:type="gramEnd"/>
      <w:r>
        <w:rPr>
          <w:rFonts w:ascii="Calibri" w:hAnsi="Calibri" w:cs="Calibri"/>
        </w:rPr>
        <w:t xml:space="preserve"> подписанного заявителем экземпляра настоящего договора в сетевую организацию.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28. Настоящий договор составлен и подписан в двух экземплярах, по одному для каждой из Сторон.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Реквизиты Сторон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Сетевая организация:                     Заявитель: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__________________________________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(наименование сетевой организации)         (для юридических лиц - полное</w:t>
      </w:r>
      <w:proofErr w:type="gramEnd"/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          наименование)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(место нахождения)               __________________________________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ИНН/КПП __________________________             (номер записи в Едином</w:t>
      </w:r>
      <w:proofErr w:type="gramEnd"/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            государственном </w:t>
      </w:r>
      <w:proofErr w:type="gramStart"/>
      <w:r>
        <w:rPr>
          <w:rFonts w:ascii="Courier New" w:hAnsi="Courier New" w:cs="Courier New"/>
          <w:sz w:val="20"/>
          <w:szCs w:val="20"/>
        </w:rPr>
        <w:t>реестре</w:t>
      </w:r>
      <w:proofErr w:type="gramEnd"/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р</w:t>
      </w:r>
      <w:proofErr w:type="gramEnd"/>
      <w:r>
        <w:rPr>
          <w:rFonts w:ascii="Courier New" w:hAnsi="Courier New" w:cs="Courier New"/>
          <w:sz w:val="20"/>
          <w:szCs w:val="20"/>
        </w:rPr>
        <w:t>/с ______________________________                юридических лиц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к</w:t>
      </w:r>
      <w:proofErr w:type="gramEnd"/>
      <w:r>
        <w:rPr>
          <w:rFonts w:ascii="Courier New" w:hAnsi="Courier New" w:cs="Courier New"/>
          <w:sz w:val="20"/>
          <w:szCs w:val="20"/>
        </w:rPr>
        <w:t>/с ______________________________       ИНН 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__________________________________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(должность, фамилия, имя, отчество           (должность, фамилия, имя,</w:t>
      </w:r>
      <w:proofErr w:type="gramEnd"/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__________________________________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лица, действующего от имени             отчество лица, действующего </w:t>
      </w:r>
      <w:proofErr w:type="gramStart"/>
      <w:r>
        <w:rPr>
          <w:rFonts w:ascii="Courier New" w:hAnsi="Courier New" w:cs="Courier New"/>
          <w:sz w:val="20"/>
          <w:szCs w:val="20"/>
        </w:rPr>
        <w:t>от</w:t>
      </w:r>
      <w:proofErr w:type="gramEnd"/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сетевой организации)               __________________________________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имени юридического лица)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___________       __________________________________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(подпись)               (место нахождения)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М.П.                                            (для индивидуальных</w:t>
      </w:r>
      <w:proofErr w:type="gramEnd"/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предпринимателей - фамилия, имя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отчество)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(номер записи в Едином</w:t>
      </w:r>
      <w:proofErr w:type="gramEnd"/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государственном </w:t>
      </w:r>
      <w:proofErr w:type="gramStart"/>
      <w:r>
        <w:rPr>
          <w:rFonts w:ascii="Courier New" w:hAnsi="Courier New" w:cs="Courier New"/>
          <w:sz w:val="20"/>
          <w:szCs w:val="20"/>
        </w:rPr>
        <w:t>реестре</w:t>
      </w:r>
      <w:proofErr w:type="gramEnd"/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       индивидуальных предпринимателей и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дата ее внесения в реестр)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(серия, номер, дата и место выдачи</w:t>
      </w:r>
      <w:proofErr w:type="gramEnd"/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паспорта или иного документа,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удостоверяющего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личность в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с законодательством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Российской Федерации)</w:t>
      </w:r>
      <w:proofErr w:type="gramEnd"/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ИНН 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(место жительства)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___________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(подпись)</w:t>
      </w:r>
    </w:p>
    <w:p w:rsidR="00F80B5E" w:rsidRDefault="00F80B5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М.П.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79"/>
      <w:bookmarkEnd w:id="3"/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П</w:t>
      </w:r>
      <w:proofErr w:type="gramEnd"/>
      <w:r>
        <w:rPr>
          <w:rFonts w:ascii="Calibri" w:hAnsi="Calibri" w:cs="Calibri"/>
        </w:rPr>
        <w:t xml:space="preserve">одлежит указанию, если </w:t>
      </w:r>
      <w:proofErr w:type="spellStart"/>
      <w:r>
        <w:rPr>
          <w:rFonts w:ascii="Calibri" w:hAnsi="Calibri" w:cs="Calibri"/>
        </w:rPr>
        <w:t>энергопринимающее</w:t>
      </w:r>
      <w:proofErr w:type="spellEnd"/>
      <w:r>
        <w:rPr>
          <w:rFonts w:ascii="Calibri" w:hAnsi="Calibri" w:cs="Calibri"/>
        </w:rPr>
        <w:t xml:space="preserve"> устройство заявителя ранее в надлежащем порядке было технологически присоединено и заявитель имеет документы, подтверждающие указанное технологическое присоединение и наличие ранее присоединенных в данной точке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80"/>
      <w:bookmarkEnd w:id="4"/>
      <w:r>
        <w:rPr>
          <w:rFonts w:ascii="Calibri" w:hAnsi="Calibri" w:cs="Calibri"/>
        </w:rPr>
        <w:t>&lt;2&gt; Точки присоединения не могут располагаться далее 25 метров от границы участка, на котором располагаются (будут располагаться) присоединяемые объекты заявителя.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81"/>
      <w:bookmarkEnd w:id="5"/>
      <w:r>
        <w:rPr>
          <w:rFonts w:ascii="Calibri" w:hAnsi="Calibri" w:cs="Calibri"/>
        </w:rPr>
        <w:t>&lt;3&gt; Срок действия технических условий не может составлять менее 2 лет и более 5 лет.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182"/>
      <w:bookmarkEnd w:id="6"/>
      <w:proofErr w:type="gramStart"/>
      <w:r>
        <w:rPr>
          <w:rFonts w:ascii="Calibri" w:hAnsi="Calibri" w:cs="Calibri"/>
        </w:rPr>
        <w:t xml:space="preserve">&lt;4&gt;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</w:t>
      </w:r>
      <w:proofErr w:type="spellStart"/>
      <w:r>
        <w:rPr>
          <w:rFonts w:ascii="Calibri" w:hAnsi="Calibri" w:cs="Calibri"/>
        </w:rPr>
        <w:t>кВ</w:t>
      </w:r>
      <w:proofErr w:type="spellEnd"/>
      <w:r>
        <w:rPr>
          <w:rFonts w:ascii="Calibri" w:hAnsi="Calibri" w:cs="Calibri"/>
        </w:rPr>
        <w:t xml:space="preserve"> включительно, если расстояние от существующих электрических сетей необходимого класса напряжения до границ участка заявителя, на котором расположены присоединяемые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устройства, составляет не более 300 метров в городах и поселках городского типа и не более 500 метров</w:t>
      </w:r>
      <w:proofErr w:type="gramEnd"/>
      <w:r>
        <w:rPr>
          <w:rFonts w:ascii="Calibri" w:hAnsi="Calibri" w:cs="Calibri"/>
        </w:rPr>
        <w:t xml:space="preserve"> в сельской местности. В иных случаях срок осуществления мероприятий по технологическому присоединению не может превышать 1 год, если более короткие сроки не предусмотрены соответствующей инвестиционной программой или соглашением Сторон.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183"/>
      <w:bookmarkEnd w:id="7"/>
      <w:r>
        <w:rPr>
          <w:rFonts w:ascii="Calibri" w:hAnsi="Calibri" w:cs="Calibri"/>
        </w:rPr>
        <w:t>&lt;5</w:t>
      </w:r>
      <w:proofErr w:type="gramStart"/>
      <w:r>
        <w:rPr>
          <w:rFonts w:ascii="Calibri" w:hAnsi="Calibri" w:cs="Calibri"/>
        </w:rPr>
        <w:t>&gt; Т</w:t>
      </w:r>
      <w:proofErr w:type="gramEnd"/>
      <w:r>
        <w:rPr>
          <w:rFonts w:ascii="Calibri" w:hAnsi="Calibri" w:cs="Calibri"/>
        </w:rPr>
        <w:t>акой порядок разграничения балансовой и эксплуатационной ответственности устанавливается, если иное не определено соглашением между сетевой организацией и заявителем, заключенным на основании его обращения в сетевую организацию.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типовому договору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 осуществлении </w:t>
      </w:r>
      <w:proofErr w:type="gramStart"/>
      <w:r>
        <w:rPr>
          <w:rFonts w:ascii="Calibri" w:hAnsi="Calibri" w:cs="Calibri"/>
        </w:rPr>
        <w:t>технологического</w:t>
      </w:r>
      <w:proofErr w:type="gramEnd"/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присоединения к электрическим сетям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80B5E" w:rsidRDefault="00F80B5E">
      <w:pPr>
        <w:pStyle w:val="ConsPlusNonformat"/>
      </w:pPr>
      <w:bookmarkStart w:id="8" w:name="Par198"/>
      <w:bookmarkEnd w:id="8"/>
      <w:r>
        <w:t xml:space="preserve">                            ТЕХНИЧЕСКИЕ УСЛОВИЯ</w:t>
      </w:r>
    </w:p>
    <w:p w:rsidR="00F80B5E" w:rsidRDefault="00F80B5E">
      <w:pPr>
        <w:pStyle w:val="ConsPlusNonformat"/>
      </w:pPr>
      <w:r>
        <w:t xml:space="preserve">                  для присоединения к электрическим сетям</w:t>
      </w:r>
    </w:p>
    <w:p w:rsidR="00F80B5E" w:rsidRDefault="00F80B5E">
      <w:pPr>
        <w:pStyle w:val="ConsPlusNonformat"/>
      </w:pPr>
    </w:p>
    <w:p w:rsidR="00F80B5E" w:rsidRDefault="00F80B5E">
      <w:pPr>
        <w:pStyle w:val="ConsPlusNonformat"/>
      </w:pPr>
      <w:r>
        <w:t xml:space="preserve">     </w:t>
      </w:r>
      <w:proofErr w:type="gramStart"/>
      <w:r>
        <w:t>(для юридических лиц или индивидуальных предпринимателей в целях</w:t>
      </w:r>
      <w:proofErr w:type="gramEnd"/>
    </w:p>
    <w:p w:rsidR="00F80B5E" w:rsidRDefault="00F80B5E">
      <w:pPr>
        <w:pStyle w:val="ConsPlusNonformat"/>
      </w:pPr>
      <w:r>
        <w:t xml:space="preserve">       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устройств,</w:t>
      </w:r>
    </w:p>
    <w:p w:rsidR="00F80B5E" w:rsidRDefault="00F80B5E">
      <w:pPr>
        <w:pStyle w:val="ConsPlusNonformat"/>
      </w:pPr>
      <w:r>
        <w:t xml:space="preserve">       максимальная </w:t>
      </w:r>
      <w:proofErr w:type="gramStart"/>
      <w:r>
        <w:t>мощность</w:t>
      </w:r>
      <w:proofErr w:type="gramEnd"/>
      <w:r>
        <w:t xml:space="preserve"> которых составляет свыше 15 до 150 кВт</w:t>
      </w:r>
    </w:p>
    <w:p w:rsidR="00F80B5E" w:rsidRDefault="00F80B5E">
      <w:pPr>
        <w:pStyle w:val="ConsPlusNonformat"/>
      </w:pPr>
      <w:r>
        <w:t xml:space="preserve">        </w:t>
      </w:r>
      <w:proofErr w:type="gramStart"/>
      <w:r>
        <w:t>включительно (с учетом ранее присоединенных в данной точке</w:t>
      </w:r>
      <w:proofErr w:type="gramEnd"/>
    </w:p>
    <w:p w:rsidR="00F80B5E" w:rsidRDefault="00F80B5E">
      <w:pPr>
        <w:pStyle w:val="ConsPlusNonformat"/>
      </w:pPr>
      <w:r>
        <w:t xml:space="preserve">               </w:t>
      </w:r>
      <w:proofErr w:type="gramStart"/>
      <w:r>
        <w:t xml:space="preserve">присоединения </w:t>
      </w:r>
      <w:proofErr w:type="spellStart"/>
      <w:r>
        <w:t>энергопринимающих</w:t>
      </w:r>
      <w:proofErr w:type="spellEnd"/>
      <w:r>
        <w:t xml:space="preserve"> устройств))</w:t>
      </w:r>
      <w:proofErr w:type="gramEnd"/>
    </w:p>
    <w:p w:rsidR="00F80B5E" w:rsidRDefault="00F80B5E">
      <w:pPr>
        <w:pStyle w:val="ConsPlusNonformat"/>
      </w:pPr>
    </w:p>
    <w:p w:rsidR="00F80B5E" w:rsidRDefault="00F80B5E">
      <w:pPr>
        <w:pStyle w:val="ConsPlusNonformat"/>
      </w:pPr>
      <w:r>
        <w:t>N                                               "__" ______________ 20__ г.</w:t>
      </w:r>
    </w:p>
    <w:p w:rsidR="00F80B5E" w:rsidRDefault="00F80B5E">
      <w:pPr>
        <w:pStyle w:val="ConsPlusNonformat"/>
      </w:pPr>
    </w:p>
    <w:p w:rsidR="00F80B5E" w:rsidRDefault="00F80B5E">
      <w:pPr>
        <w:pStyle w:val="ConsPlusNonformat"/>
      </w:pPr>
      <w:r>
        <w:t>___________________________________________________________________________</w:t>
      </w:r>
    </w:p>
    <w:p w:rsidR="00F80B5E" w:rsidRDefault="00F80B5E">
      <w:pPr>
        <w:pStyle w:val="ConsPlusNonformat"/>
      </w:pPr>
      <w:r>
        <w:t xml:space="preserve">     (наименование сетевой организации, выдавшей технические условия)</w:t>
      </w:r>
    </w:p>
    <w:p w:rsidR="00F80B5E" w:rsidRDefault="00F80B5E">
      <w:pPr>
        <w:pStyle w:val="ConsPlusNonformat"/>
      </w:pPr>
      <w:r>
        <w:t>___________________________________________________________________________</w:t>
      </w:r>
    </w:p>
    <w:p w:rsidR="00F80B5E" w:rsidRDefault="00F80B5E">
      <w:pPr>
        <w:pStyle w:val="ConsPlusNonformat"/>
      </w:pPr>
      <w:r>
        <w:t xml:space="preserve">         (полное наименование организации - для юридического лица;</w:t>
      </w:r>
    </w:p>
    <w:p w:rsidR="00F80B5E" w:rsidRDefault="00F80B5E">
      <w:pPr>
        <w:pStyle w:val="ConsPlusNonformat"/>
      </w:pPr>
      <w:r>
        <w:t xml:space="preserve">       фамилия, имя, отчество - для индивидуального предпринимателя)</w:t>
      </w:r>
    </w:p>
    <w:p w:rsidR="00F80B5E" w:rsidRDefault="00F80B5E">
      <w:pPr>
        <w:pStyle w:val="ConsPlusNonformat"/>
      </w:pPr>
    </w:p>
    <w:p w:rsidR="00F80B5E" w:rsidRDefault="00F80B5E">
      <w:pPr>
        <w:pStyle w:val="ConsPlusNonformat"/>
      </w:pPr>
      <w:r>
        <w:t xml:space="preserve">    1. Наименование </w:t>
      </w:r>
      <w:proofErr w:type="spellStart"/>
      <w:r>
        <w:t>энергопринимающих</w:t>
      </w:r>
      <w:proofErr w:type="spellEnd"/>
      <w:r>
        <w:t xml:space="preserve"> устройств заявителя</w:t>
      </w:r>
      <w:proofErr w:type="gramStart"/>
      <w:r>
        <w:t xml:space="preserve"> _________________</w:t>
      </w:r>
      <w:proofErr w:type="gramEnd"/>
    </w:p>
    <w:p w:rsidR="00F80B5E" w:rsidRDefault="00F80B5E">
      <w:pPr>
        <w:pStyle w:val="ConsPlusNonformat"/>
      </w:pPr>
      <w:r>
        <w:t>__________________________________________________________________________.</w:t>
      </w:r>
    </w:p>
    <w:p w:rsidR="00F80B5E" w:rsidRDefault="00F80B5E">
      <w:pPr>
        <w:pStyle w:val="ConsPlusNonformat"/>
      </w:pPr>
      <w:r>
        <w:t xml:space="preserve">    2.  Наименование  и место нахождения объектов, в целях электроснабжения</w:t>
      </w:r>
    </w:p>
    <w:p w:rsidR="00F80B5E" w:rsidRDefault="00F80B5E">
      <w:pPr>
        <w:pStyle w:val="ConsPlusNonformat"/>
      </w:pPr>
      <w:proofErr w:type="gramStart"/>
      <w:r>
        <w:t>которых</w:t>
      </w:r>
      <w:proofErr w:type="gramEnd"/>
      <w:r>
        <w:t xml:space="preserve">   осуществляется  технологическое  присоединение  </w:t>
      </w:r>
      <w:proofErr w:type="spellStart"/>
      <w:r>
        <w:t>энергопринимающих</w:t>
      </w:r>
      <w:proofErr w:type="spellEnd"/>
    </w:p>
    <w:p w:rsidR="00F80B5E" w:rsidRDefault="00F80B5E">
      <w:pPr>
        <w:pStyle w:val="ConsPlusNonformat"/>
      </w:pPr>
      <w:r>
        <w:t>устройств заявителя _______________________________________________________</w:t>
      </w:r>
    </w:p>
    <w:p w:rsidR="00F80B5E" w:rsidRDefault="00F80B5E">
      <w:pPr>
        <w:pStyle w:val="ConsPlusNonformat"/>
      </w:pPr>
      <w:r>
        <w:t>__________________________________________________________________________.</w:t>
      </w:r>
    </w:p>
    <w:p w:rsidR="00F80B5E" w:rsidRDefault="00F80B5E">
      <w:pPr>
        <w:pStyle w:val="ConsPlusNonformat"/>
      </w:pPr>
      <w:r>
        <w:t xml:space="preserve">    3.  Максимальная  мощность  присоединяемых  </w:t>
      </w:r>
      <w:proofErr w:type="spellStart"/>
      <w:r>
        <w:t>энергопринимающих</w:t>
      </w:r>
      <w:proofErr w:type="spellEnd"/>
      <w:r>
        <w:t xml:space="preserve"> устройств</w:t>
      </w:r>
    </w:p>
    <w:p w:rsidR="00F80B5E" w:rsidRDefault="00F80B5E">
      <w:pPr>
        <w:pStyle w:val="ConsPlusNonformat"/>
      </w:pPr>
      <w:r>
        <w:t>заявителя составляет ________________________________________________ (кВт)</w:t>
      </w:r>
    </w:p>
    <w:p w:rsidR="00F80B5E" w:rsidRDefault="00F80B5E">
      <w:pPr>
        <w:pStyle w:val="ConsPlusNonformat"/>
      </w:pPr>
      <w:r>
        <w:t xml:space="preserve">                       </w:t>
      </w:r>
      <w:proofErr w:type="gramStart"/>
      <w:r>
        <w:t xml:space="preserve">(если </w:t>
      </w:r>
      <w:proofErr w:type="spellStart"/>
      <w:r>
        <w:t>энергопринимающее</w:t>
      </w:r>
      <w:proofErr w:type="spellEnd"/>
      <w:r>
        <w:t xml:space="preserve"> устройство вводится</w:t>
      </w:r>
      <w:proofErr w:type="gramEnd"/>
    </w:p>
    <w:p w:rsidR="00F80B5E" w:rsidRDefault="00F80B5E">
      <w:pPr>
        <w:pStyle w:val="ConsPlusNonformat"/>
      </w:pPr>
      <w:r>
        <w:t>__________________________________________________________________________.</w:t>
      </w:r>
    </w:p>
    <w:p w:rsidR="00F80B5E" w:rsidRDefault="00F80B5E">
      <w:pPr>
        <w:pStyle w:val="ConsPlusNonformat"/>
      </w:pPr>
      <w:r>
        <w:t xml:space="preserve"> в эксплуатацию по этапам и очередям, указывается поэтапное распределение</w:t>
      </w:r>
    </w:p>
    <w:p w:rsidR="00F80B5E" w:rsidRDefault="00F80B5E">
      <w:pPr>
        <w:pStyle w:val="ConsPlusNonformat"/>
      </w:pPr>
      <w:r>
        <w:t xml:space="preserve">                                 мощности)</w:t>
      </w:r>
    </w:p>
    <w:p w:rsidR="00F80B5E" w:rsidRDefault="00F80B5E">
      <w:pPr>
        <w:pStyle w:val="ConsPlusNonformat"/>
      </w:pPr>
      <w:r>
        <w:t xml:space="preserve">    4. Категория надежности ______________________________________________.</w:t>
      </w:r>
    </w:p>
    <w:p w:rsidR="00F80B5E" w:rsidRDefault="00F80B5E">
      <w:pPr>
        <w:pStyle w:val="ConsPlusNonformat"/>
      </w:pPr>
      <w:r>
        <w:t xml:space="preserve">    5.  Класс  напряжения  электрических  сетей,  к  которым осуществляется</w:t>
      </w:r>
    </w:p>
    <w:p w:rsidR="00F80B5E" w:rsidRDefault="00F80B5E">
      <w:pPr>
        <w:pStyle w:val="ConsPlusNonformat"/>
      </w:pPr>
      <w:r>
        <w:t>технологическое присоединение ____________ (</w:t>
      </w:r>
      <w:proofErr w:type="spellStart"/>
      <w:r>
        <w:t>кВ</w:t>
      </w:r>
      <w:proofErr w:type="spellEnd"/>
      <w:r>
        <w:t>).</w:t>
      </w:r>
    </w:p>
    <w:p w:rsidR="00F80B5E" w:rsidRDefault="00F80B5E">
      <w:pPr>
        <w:pStyle w:val="ConsPlusNonformat"/>
      </w:pPr>
      <w:r>
        <w:t xml:space="preserve">    6. Год ввода в эксплуатацию </w:t>
      </w:r>
      <w:proofErr w:type="spellStart"/>
      <w:r>
        <w:t>энергопринимающих</w:t>
      </w:r>
      <w:proofErr w:type="spellEnd"/>
      <w:r>
        <w:t xml:space="preserve"> устройств заявителя ____.</w:t>
      </w:r>
    </w:p>
    <w:p w:rsidR="00F80B5E" w:rsidRDefault="00F80B5E">
      <w:pPr>
        <w:pStyle w:val="ConsPlusNonformat"/>
      </w:pPr>
      <w:r>
        <w:t xml:space="preserve">    7. Точк</w:t>
      </w:r>
      <w:proofErr w:type="gramStart"/>
      <w:r>
        <w:t>а(</w:t>
      </w:r>
      <w:proofErr w:type="gramEnd"/>
      <w:r>
        <w:t>и) присоединения (вводные распределительные устройства, линии</w:t>
      </w:r>
    </w:p>
    <w:p w:rsidR="00F80B5E" w:rsidRDefault="00F80B5E">
      <w:pPr>
        <w:pStyle w:val="ConsPlusNonformat"/>
      </w:pPr>
      <w:r>
        <w:t>электропередачи, базовые  подстанции, генераторы) и   максимальная мощность</w:t>
      </w:r>
    </w:p>
    <w:p w:rsidR="00F80B5E" w:rsidRDefault="00F80B5E">
      <w:pPr>
        <w:pStyle w:val="ConsPlusNonformat"/>
      </w:pPr>
      <w:proofErr w:type="spellStart"/>
      <w:r>
        <w:t>энергопринимающих</w:t>
      </w:r>
      <w:proofErr w:type="spellEnd"/>
      <w:r>
        <w:t xml:space="preserve">   устройств по       каждой      точке      присоединения</w:t>
      </w:r>
    </w:p>
    <w:p w:rsidR="00F80B5E" w:rsidRDefault="00F80B5E">
      <w:pPr>
        <w:pStyle w:val="ConsPlusNonformat"/>
      </w:pPr>
      <w:r>
        <w:t>_______________ (кВт).</w:t>
      </w:r>
    </w:p>
    <w:p w:rsidR="00F80B5E" w:rsidRDefault="00F80B5E">
      <w:pPr>
        <w:pStyle w:val="ConsPlusNonformat"/>
      </w:pPr>
      <w:r>
        <w:t xml:space="preserve">    8. Основной источник питания _________________________________________.</w:t>
      </w:r>
    </w:p>
    <w:p w:rsidR="00F80B5E" w:rsidRDefault="00F80B5E">
      <w:pPr>
        <w:pStyle w:val="ConsPlusNonformat"/>
      </w:pPr>
      <w:r>
        <w:t xml:space="preserve">    9. Резервный источник питания ________________________________________.</w:t>
      </w:r>
    </w:p>
    <w:p w:rsidR="00F80B5E" w:rsidRDefault="00F80B5E">
      <w:pPr>
        <w:pStyle w:val="ConsPlusNonformat"/>
      </w:pPr>
      <w:r>
        <w:t xml:space="preserve">    10. Сетевая организация осуществляет </w:t>
      </w:r>
      <w:hyperlink w:anchor="Par275" w:history="1">
        <w:r>
          <w:rPr>
            <w:color w:val="0000FF"/>
          </w:rPr>
          <w:t>&lt;1&gt;</w:t>
        </w:r>
      </w:hyperlink>
    </w:p>
    <w:p w:rsidR="00F80B5E" w:rsidRDefault="00F80B5E">
      <w:pPr>
        <w:pStyle w:val="ConsPlusNonformat"/>
      </w:pPr>
      <w:r>
        <w:t>___________________________________________________________________________</w:t>
      </w:r>
    </w:p>
    <w:p w:rsidR="00F80B5E" w:rsidRDefault="00F80B5E">
      <w:pPr>
        <w:pStyle w:val="ConsPlusNonformat"/>
      </w:pPr>
      <w:proofErr w:type="gramStart"/>
      <w:r>
        <w:t>(указываются требования к усилению существующей электрической сети в связи</w:t>
      </w:r>
      <w:proofErr w:type="gramEnd"/>
    </w:p>
    <w:p w:rsidR="00F80B5E" w:rsidRDefault="00F80B5E">
      <w:pPr>
        <w:pStyle w:val="ConsPlusNonformat"/>
      </w:pPr>
      <w:r>
        <w:t>___________________________________________________________________________</w:t>
      </w:r>
    </w:p>
    <w:p w:rsidR="00F80B5E" w:rsidRDefault="00F80B5E">
      <w:pPr>
        <w:pStyle w:val="ConsPlusNonformat"/>
      </w:pPr>
      <w:r>
        <w:t xml:space="preserve">        </w:t>
      </w:r>
      <w:proofErr w:type="gramStart"/>
      <w:r>
        <w:t>с присоединением новых мощностей (строительство новых линий</w:t>
      </w:r>
      <w:proofErr w:type="gramEnd"/>
    </w:p>
    <w:p w:rsidR="00F80B5E" w:rsidRDefault="00F80B5E">
      <w:pPr>
        <w:pStyle w:val="ConsPlusNonformat"/>
      </w:pPr>
      <w:r>
        <w:t>___________________________________________________________________________</w:t>
      </w:r>
    </w:p>
    <w:p w:rsidR="00F80B5E" w:rsidRDefault="00F80B5E">
      <w:pPr>
        <w:pStyle w:val="ConsPlusNonformat"/>
      </w:pPr>
      <w:r>
        <w:t>электропередачи, подстанций, увеличение сечения проводов и кабелей, замена</w:t>
      </w:r>
    </w:p>
    <w:p w:rsidR="00F80B5E" w:rsidRDefault="00F80B5E">
      <w:pPr>
        <w:pStyle w:val="ConsPlusNonformat"/>
      </w:pPr>
      <w:r>
        <w:t>___________________________________________________________________________</w:t>
      </w:r>
    </w:p>
    <w:p w:rsidR="00F80B5E" w:rsidRDefault="00F80B5E">
      <w:pPr>
        <w:pStyle w:val="ConsPlusNonformat"/>
      </w:pPr>
      <w:r>
        <w:t xml:space="preserve">   или увеличение мощности трансформаторов, расширение распределительных</w:t>
      </w:r>
    </w:p>
    <w:p w:rsidR="00F80B5E" w:rsidRDefault="00F80B5E">
      <w:pPr>
        <w:pStyle w:val="ConsPlusNonformat"/>
      </w:pPr>
      <w:r>
        <w:t>___________________________________________________________________________</w:t>
      </w:r>
    </w:p>
    <w:p w:rsidR="00F80B5E" w:rsidRDefault="00F80B5E">
      <w:pPr>
        <w:pStyle w:val="ConsPlusNonformat"/>
      </w:pPr>
      <w:r>
        <w:t xml:space="preserve">       устройств, модернизация оборудования, реконструкция объектов</w:t>
      </w:r>
    </w:p>
    <w:p w:rsidR="00F80B5E" w:rsidRDefault="00F80B5E">
      <w:pPr>
        <w:pStyle w:val="ConsPlusNonformat"/>
      </w:pPr>
      <w:r>
        <w:t>__________________________________________________________________________.</w:t>
      </w:r>
    </w:p>
    <w:p w:rsidR="00F80B5E" w:rsidRDefault="00F80B5E">
      <w:pPr>
        <w:pStyle w:val="ConsPlusNonformat"/>
      </w:pPr>
      <w:r>
        <w:t xml:space="preserve">  электросетевого хозяйства, установка устройств регулирования напряжения</w:t>
      </w:r>
    </w:p>
    <w:p w:rsidR="00F80B5E" w:rsidRDefault="00F80B5E">
      <w:pPr>
        <w:pStyle w:val="ConsPlusNonformat"/>
      </w:pPr>
      <w:r>
        <w:t xml:space="preserve">   для обеспечения надежности и качества электрической энергии, а также</w:t>
      </w:r>
    </w:p>
    <w:p w:rsidR="00F80B5E" w:rsidRDefault="00F80B5E">
      <w:pPr>
        <w:pStyle w:val="ConsPlusNonformat"/>
      </w:pPr>
      <w:r>
        <w:t xml:space="preserve">    по договоренности Сторон иные обязанности по исполнению технических</w:t>
      </w:r>
    </w:p>
    <w:p w:rsidR="00F80B5E" w:rsidRDefault="00F80B5E">
      <w:pPr>
        <w:pStyle w:val="ConsPlusNonformat"/>
      </w:pPr>
      <w:proofErr w:type="gramStart"/>
      <w:r>
        <w:t xml:space="preserve">условий, предусмотренные </w:t>
      </w:r>
      <w:hyperlink r:id="rId12" w:history="1">
        <w:r>
          <w:rPr>
            <w:color w:val="0000FF"/>
          </w:rPr>
          <w:t>пунктом 25.1</w:t>
        </w:r>
      </w:hyperlink>
      <w:r>
        <w:t xml:space="preserve"> Правил технологического присоединения</w:t>
      </w:r>
      <w:proofErr w:type="gramEnd"/>
    </w:p>
    <w:p w:rsidR="00F80B5E" w:rsidRDefault="00F80B5E">
      <w:pPr>
        <w:pStyle w:val="ConsPlusNonformat"/>
      </w:pPr>
      <w:r>
        <w:t xml:space="preserve"> </w:t>
      </w:r>
      <w:proofErr w:type="spellStart"/>
      <w:r>
        <w:t>энергопринимающих</w:t>
      </w:r>
      <w:proofErr w:type="spellEnd"/>
      <w:r>
        <w:t xml:space="preserve"> устройств потребителей электрической энергии, объектов</w:t>
      </w:r>
    </w:p>
    <w:p w:rsidR="00F80B5E" w:rsidRDefault="00F80B5E">
      <w:pPr>
        <w:pStyle w:val="ConsPlusNonformat"/>
      </w:pPr>
      <w:r>
        <w:t xml:space="preserve">  по производству электрической энергии, а также объектов электросетевого</w:t>
      </w:r>
    </w:p>
    <w:p w:rsidR="00F80B5E" w:rsidRDefault="00F80B5E">
      <w:pPr>
        <w:pStyle w:val="ConsPlusNonformat"/>
      </w:pPr>
      <w:r>
        <w:t xml:space="preserve">        хозяйства, </w:t>
      </w:r>
      <w:proofErr w:type="gramStart"/>
      <w:r>
        <w:t>принадлежащих</w:t>
      </w:r>
      <w:proofErr w:type="gramEnd"/>
      <w:r>
        <w:t xml:space="preserve"> сетевым организациям и иным лицам,</w:t>
      </w:r>
    </w:p>
    <w:p w:rsidR="00F80B5E" w:rsidRDefault="00F80B5E">
      <w:pPr>
        <w:pStyle w:val="ConsPlusNonformat"/>
      </w:pPr>
      <w:r>
        <w:t xml:space="preserve">                          </w:t>
      </w:r>
      <w:proofErr w:type="gramStart"/>
      <w:r>
        <w:t>к электрическим сетям))</w:t>
      </w:r>
      <w:proofErr w:type="gramEnd"/>
    </w:p>
    <w:p w:rsidR="00F80B5E" w:rsidRDefault="00F80B5E">
      <w:pPr>
        <w:pStyle w:val="ConsPlusNonformat"/>
      </w:pPr>
      <w:r>
        <w:t xml:space="preserve">    11. Заявитель осуществляет </w:t>
      </w:r>
      <w:hyperlink w:anchor="Par276" w:history="1">
        <w:r>
          <w:rPr>
            <w:color w:val="0000FF"/>
          </w:rPr>
          <w:t>&lt;2&gt;</w:t>
        </w:r>
      </w:hyperlink>
    </w:p>
    <w:p w:rsidR="00F80B5E" w:rsidRDefault="00F80B5E">
      <w:pPr>
        <w:pStyle w:val="ConsPlusNonformat"/>
      </w:pPr>
      <w:r>
        <w:t>___________________________________________________________________________</w:t>
      </w:r>
    </w:p>
    <w:p w:rsidR="00F80B5E" w:rsidRDefault="00F80B5E">
      <w:pPr>
        <w:pStyle w:val="ConsPlusNonformat"/>
      </w:pPr>
      <w:r>
        <w:t>___________________________________________________________________________</w:t>
      </w:r>
    </w:p>
    <w:p w:rsidR="00F80B5E" w:rsidRDefault="00F80B5E">
      <w:pPr>
        <w:pStyle w:val="ConsPlusNonformat"/>
      </w:pPr>
      <w:r>
        <w:t>__________________________________________________________________________.</w:t>
      </w:r>
    </w:p>
    <w:p w:rsidR="00F80B5E" w:rsidRDefault="00F80B5E">
      <w:pPr>
        <w:pStyle w:val="ConsPlusNonformat"/>
      </w:pPr>
      <w:r>
        <w:t xml:space="preserve">    12.  Срок  действия  настоящих технических условий составляет _________</w:t>
      </w:r>
    </w:p>
    <w:p w:rsidR="00F80B5E" w:rsidRDefault="00F80B5E">
      <w:pPr>
        <w:pStyle w:val="ConsPlusNonformat"/>
      </w:pPr>
      <w:r>
        <w:t>го</w:t>
      </w:r>
      <w:proofErr w:type="gramStart"/>
      <w:r>
        <w:t>д(</w:t>
      </w:r>
      <w:proofErr w:type="gramEnd"/>
      <w:r>
        <w:t xml:space="preserve">а)  </w:t>
      </w:r>
      <w:hyperlink w:anchor="Par277" w:history="1">
        <w:r>
          <w:rPr>
            <w:color w:val="0000FF"/>
          </w:rPr>
          <w:t>&lt;3&gt;</w:t>
        </w:r>
      </w:hyperlink>
      <w:r>
        <w:t xml:space="preserve">  со дня заключения договора об  осуществлении  технологического</w:t>
      </w:r>
    </w:p>
    <w:p w:rsidR="00F80B5E" w:rsidRDefault="00F80B5E">
      <w:pPr>
        <w:pStyle w:val="ConsPlusNonformat"/>
      </w:pPr>
      <w:r>
        <w:t>присоединения к электрическим сетям.</w:t>
      </w:r>
    </w:p>
    <w:p w:rsidR="00F80B5E" w:rsidRDefault="00F80B5E">
      <w:pPr>
        <w:pStyle w:val="ConsPlusNonformat"/>
      </w:pPr>
    </w:p>
    <w:p w:rsidR="00F80B5E" w:rsidRDefault="00F80B5E">
      <w:pPr>
        <w:pStyle w:val="ConsPlusNonformat"/>
      </w:pPr>
      <w:r>
        <w:t xml:space="preserve">                                           _______________________</w:t>
      </w:r>
    </w:p>
    <w:p w:rsidR="00F80B5E" w:rsidRDefault="00F80B5E">
      <w:pPr>
        <w:pStyle w:val="ConsPlusNonformat"/>
      </w:pPr>
      <w:r>
        <w:t xml:space="preserve">                                                  (подпись)</w:t>
      </w:r>
    </w:p>
    <w:p w:rsidR="00F80B5E" w:rsidRDefault="00F80B5E">
      <w:pPr>
        <w:pStyle w:val="ConsPlusNonformat"/>
      </w:pPr>
      <w:r>
        <w:t xml:space="preserve">                                 __________________________________________</w:t>
      </w:r>
    </w:p>
    <w:p w:rsidR="00F80B5E" w:rsidRDefault="00F80B5E">
      <w:pPr>
        <w:pStyle w:val="ConsPlusNonformat"/>
      </w:pPr>
      <w:r>
        <w:t xml:space="preserve">                                  </w:t>
      </w:r>
      <w:proofErr w:type="gramStart"/>
      <w:r>
        <w:t>(должность, фамилия, имя, отчество лица,</w:t>
      </w:r>
      <w:proofErr w:type="gramEnd"/>
    </w:p>
    <w:p w:rsidR="00F80B5E" w:rsidRDefault="00F80B5E">
      <w:pPr>
        <w:pStyle w:val="ConsPlusNonformat"/>
      </w:pPr>
      <w:r>
        <w:t xml:space="preserve">                                 __________________________________________</w:t>
      </w:r>
    </w:p>
    <w:p w:rsidR="00F80B5E" w:rsidRDefault="00F80B5E">
      <w:pPr>
        <w:pStyle w:val="ConsPlusNonformat"/>
      </w:pPr>
      <w:r>
        <w:t xml:space="preserve">                                 </w:t>
      </w:r>
      <w:proofErr w:type="gramStart"/>
      <w:r>
        <w:t>действующего от имени сетевой организации)</w:t>
      </w:r>
      <w:proofErr w:type="gramEnd"/>
    </w:p>
    <w:p w:rsidR="00F80B5E" w:rsidRDefault="00F80B5E">
      <w:pPr>
        <w:pStyle w:val="ConsPlusNonformat"/>
      </w:pPr>
    </w:p>
    <w:p w:rsidR="00F80B5E" w:rsidRDefault="00F80B5E">
      <w:pPr>
        <w:pStyle w:val="ConsPlusNonformat"/>
      </w:pPr>
      <w:r>
        <w:t xml:space="preserve">                                         "__" ______________ 20__ г.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275"/>
      <w:bookmarkEnd w:id="9"/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У</w:t>
      </w:r>
      <w:proofErr w:type="gramEnd"/>
      <w:r>
        <w:rPr>
          <w:rFonts w:ascii="Calibri" w:hAnsi="Calibri" w:cs="Calibri"/>
        </w:rPr>
        <w:t xml:space="preserve">казываются обязательства сетевой организации по исполнению технических условий до границы участка, на котором расположены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включая урегулирование отношений с иными лицами.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276"/>
      <w:bookmarkEnd w:id="10"/>
      <w:r>
        <w:rPr>
          <w:rFonts w:ascii="Calibri" w:hAnsi="Calibri" w:cs="Calibri"/>
        </w:rPr>
        <w:t>&lt;2</w:t>
      </w:r>
      <w:proofErr w:type="gramStart"/>
      <w:r>
        <w:rPr>
          <w:rFonts w:ascii="Calibri" w:hAnsi="Calibri" w:cs="Calibri"/>
        </w:rPr>
        <w:t>&gt; У</w:t>
      </w:r>
      <w:proofErr w:type="gramEnd"/>
      <w:r>
        <w:rPr>
          <w:rFonts w:ascii="Calibri" w:hAnsi="Calibri" w:cs="Calibri"/>
        </w:rPr>
        <w:t xml:space="preserve">казываются обязательства заявителя по исполнению технических условий в пределах границ участка, на котором расположены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за исключением обязанностей, обязательных для исполнения сетевой организацией за счет ее средств.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277"/>
      <w:bookmarkEnd w:id="11"/>
      <w:r>
        <w:rPr>
          <w:rFonts w:ascii="Calibri" w:hAnsi="Calibri" w:cs="Calibri"/>
        </w:rPr>
        <w:t>&lt;3&gt; Срок действия технических условий не может составлять менее 2 лет и более 5 лет.</w:t>
      </w: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80B5E" w:rsidRDefault="00F80B5E" w:rsidP="00F80B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hyperlink r:id="rId13" w:history="1">
        <w:r>
          <w:rPr>
            <w:rFonts w:ascii="Calibri" w:hAnsi="Calibri" w:cs="Calibri"/>
            <w:i/>
            <w:iCs/>
            <w:color w:val="0000FF"/>
          </w:rPr>
          <w:br/>
        </w:r>
        <w:proofErr w:type="gramStart"/>
        <w:r>
          <w:rPr>
            <w:rFonts w:ascii="Calibri" w:hAnsi="Calibri" w:cs="Calibri"/>
            <w:i/>
            <w:iCs/>
            <w:color w:val="0000FF"/>
          </w:rPr>
          <w:t xml:space="preserve">Постановление Правительства РФ от 27.12.2004 N 861 (ред. от 07.03.2014) 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</w:t>
        </w:r>
        <w:proofErr w:type="spellStart"/>
        <w:r>
          <w:rPr>
            <w:rFonts w:ascii="Calibri" w:hAnsi="Calibri" w:cs="Calibri"/>
            <w:i/>
            <w:iCs/>
            <w:color w:val="0000FF"/>
          </w:rPr>
          <w:t>энергопринимающих</w:t>
        </w:r>
        <w:proofErr w:type="spellEnd"/>
        <w:r>
          <w:rPr>
            <w:rFonts w:ascii="Calibri" w:hAnsi="Calibri" w:cs="Calibri"/>
            <w:i/>
            <w:iCs/>
            <w:color w:val="0000FF"/>
          </w:rPr>
          <w:t xml:space="preserve"> устройств потребителей</w:t>
        </w:r>
        <w:proofErr w:type="gramEnd"/>
        <w:r>
          <w:rPr>
            <w:rFonts w:ascii="Calibri" w:hAnsi="Calibri" w:cs="Calibri"/>
            <w:i/>
            <w:iCs/>
            <w:color w:val="0000FF"/>
          </w:rPr>
          <w:t xml:space="preserve"> электрической энерги</w:t>
        </w:r>
        <w:bookmarkStart w:id="12" w:name="_GoBack"/>
        <w:bookmarkEnd w:id="12"/>
        <w:r>
          <w:rPr>
            <w:rFonts w:ascii="Calibri" w:hAnsi="Calibri" w:cs="Calibri"/>
            <w:i/>
            <w:iCs/>
            <w:color w:val="0000FF"/>
          </w:rPr>
          <w:t>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 {</w:t>
        </w:r>
        <w:proofErr w:type="spellStart"/>
        <w:r>
          <w:rPr>
            <w:rFonts w:ascii="Calibri" w:hAnsi="Calibri" w:cs="Calibri"/>
            <w:i/>
            <w:iCs/>
            <w:color w:val="0000FF"/>
          </w:rPr>
          <w:t>КонсультантПлюс</w:t>
        </w:r>
        <w:proofErr w:type="spellEnd"/>
        <w:r>
          <w:rPr>
            <w:rFonts w:ascii="Calibri" w:hAnsi="Calibri" w:cs="Calibri"/>
            <w:i/>
            <w:iCs/>
            <w:color w:val="0000FF"/>
          </w:rPr>
          <w:t>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09257B" w:rsidRDefault="0009257B"/>
    <w:sectPr w:rsidR="0009257B" w:rsidSect="006B7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B5E"/>
    <w:rsid w:val="0009257B"/>
    <w:rsid w:val="00F80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80B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F80B5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80B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F80B5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946112BE097080794A75D98A46CCC6F173DCB41723B58BE47E849764F391176C5B4283BBmCkFL" TargetMode="External"/><Relationship Id="rId13" Type="http://schemas.openxmlformats.org/officeDocument/2006/relationships/hyperlink" Target="consultantplus://offline/ref=99946112BE097080794A75D98A46CCC6F173DCB41723B58BE47E849764F391176C5B4288B8mCk8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946112BE097080794A75D98A46CCC6F173DCB41723B58BE47E849764F391176C5B4282BDmCkDL" TargetMode="External"/><Relationship Id="rId12" Type="http://schemas.openxmlformats.org/officeDocument/2006/relationships/hyperlink" Target="consultantplus://offline/ref=99946112BE097080794A75D98A46CCC6F173DCB41723B58BE47E849764F391176C5B428BBBCA5AB8mAk5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9946112BE097080794A75D98A46CCC6F173DCB41723B58BE47E849764F391176C5B4283B9mCk3L" TargetMode="External"/><Relationship Id="rId11" Type="http://schemas.openxmlformats.org/officeDocument/2006/relationships/hyperlink" Target="consultantplus://offline/ref=99946112BE097080794A75D98A46CCC6F170D7B71225B58BE47E849764mFk3L" TargetMode="External"/><Relationship Id="rId5" Type="http://schemas.openxmlformats.org/officeDocument/2006/relationships/hyperlink" Target="consultantplus://offline/ref=99946112BE097080794A75D98A46CCC6F173DCB41723B58BE47E849764F391176C5B4283BBmCkFL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9946112BE097080794A75D98A46CCC6F173DCB41723B58BE47E849764F391176C5B4282BDmCk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946112BE097080794A75D98A46CCC6F173DCB41723B58BE47E849764F391176C5B4283B9mCk3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3582</Words>
  <Characters>20419</Characters>
  <Application>Microsoft Office Word</Application>
  <DocSecurity>0</DocSecurity>
  <Lines>170</Lines>
  <Paragraphs>47</Paragraphs>
  <ScaleCrop>false</ScaleCrop>
  <Company>Hewlett-Packard Company</Company>
  <LinksUpToDate>false</LinksUpToDate>
  <CharactersWithSpaces>23954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Кириченко</dc:creator>
  <cp:lastModifiedBy>Юлия Александровна Кириченко</cp:lastModifiedBy>
  <cp:revision>1</cp:revision>
  <dcterms:created xsi:type="dcterms:W3CDTF">2014-08-15T11:36:00Z</dcterms:created>
  <dcterms:modified xsi:type="dcterms:W3CDTF">2014-08-15T11:42:00Z</dcterms:modified>
</cp:coreProperties>
</file>